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348A3" w:rsidP="003348A3">
      <w:pPr>
        <w:pStyle w:val="NoSpacing"/>
      </w:pPr>
      <w:r>
        <w:rPr>
          <w:u w:val="single"/>
        </w:rPr>
        <w:t>Cuthbert de RYDEMER</w:t>
      </w:r>
      <w:r>
        <w:t xml:space="preserve">     (fl.1414-30)</w:t>
      </w:r>
    </w:p>
    <w:p w:rsidR="003348A3" w:rsidRDefault="003348A3" w:rsidP="003348A3">
      <w:pPr>
        <w:pStyle w:val="NoSpacing"/>
      </w:pPr>
      <w:proofErr w:type="gramStart"/>
      <w:r>
        <w:t xml:space="preserve">Abbot of </w:t>
      </w:r>
      <w:proofErr w:type="spellStart"/>
      <w:r>
        <w:t>Coverham</w:t>
      </w:r>
      <w:proofErr w:type="spellEnd"/>
      <w:r>
        <w:t>, Yorkshire.</w:t>
      </w:r>
      <w:proofErr w:type="gramEnd"/>
    </w:p>
    <w:p w:rsidR="003348A3" w:rsidRDefault="003348A3" w:rsidP="003348A3">
      <w:pPr>
        <w:pStyle w:val="NoSpacing"/>
      </w:pPr>
    </w:p>
    <w:p w:rsidR="003348A3" w:rsidRDefault="003348A3" w:rsidP="003348A3">
      <w:pPr>
        <w:pStyle w:val="NoSpacing"/>
      </w:pPr>
    </w:p>
    <w:p w:rsidR="003348A3" w:rsidRDefault="003348A3" w:rsidP="003348A3">
      <w:pPr>
        <w:pStyle w:val="NoSpacing"/>
      </w:pPr>
      <w:r>
        <w:t>11 May1414</w:t>
      </w:r>
      <w:r>
        <w:tab/>
        <w:t>He was confirmed as Abbot.  (V.C.H. Yorkshire vol.III p.245)</w:t>
      </w:r>
    </w:p>
    <w:p w:rsidR="00D6699E" w:rsidRDefault="00D6699E" w:rsidP="00D6699E">
      <w:pPr>
        <w:pStyle w:val="NoSpacing"/>
        <w:ind w:left="1440" w:hanging="1440"/>
      </w:pPr>
      <w:r>
        <w:t>21 May1414</w:t>
      </w:r>
      <w:r>
        <w:tab/>
        <w:t>He was confirmed as Abbot.</w:t>
      </w:r>
    </w:p>
    <w:p w:rsidR="00D6699E" w:rsidRDefault="00D6699E" w:rsidP="00D6699E">
      <w:pPr>
        <w:pStyle w:val="NoSpacing"/>
        <w:ind w:left="1440" w:hanging="1440"/>
      </w:pPr>
      <w:r>
        <w:tab/>
        <w:t>(</w:t>
      </w:r>
      <w:hyperlink r:id="rId7" w:anchor="s3" w:history="1">
        <w:r w:rsidRPr="004B5EDC">
          <w:rPr>
            <w:rStyle w:val="Hyperlink"/>
          </w:rPr>
          <w:t>http://www.british-history.ac.uk/report.aspx?compid=36274#s3</w:t>
        </w:r>
      </w:hyperlink>
      <w:r>
        <w:t>)</w:t>
      </w:r>
    </w:p>
    <w:p w:rsidR="003348A3" w:rsidRDefault="003348A3" w:rsidP="003348A3">
      <w:pPr>
        <w:pStyle w:val="NoSpacing"/>
      </w:pPr>
      <w:r>
        <w:tab/>
        <w:t>1426</w:t>
      </w:r>
      <w:r>
        <w:tab/>
        <w:t xml:space="preserve">He occurs as Abbot.  </w:t>
      </w:r>
      <w:proofErr w:type="gramStart"/>
      <w:r>
        <w:t>(ibid.)</w:t>
      </w:r>
      <w:proofErr w:type="gramEnd"/>
    </w:p>
    <w:p w:rsidR="003348A3" w:rsidRDefault="003348A3" w:rsidP="003348A3">
      <w:pPr>
        <w:pStyle w:val="NoSpacing"/>
      </w:pPr>
      <w:r>
        <w:tab/>
        <w:t>1430</w:t>
      </w:r>
      <w:r>
        <w:tab/>
        <w:t xml:space="preserve">He occurs as Abbot.  </w:t>
      </w:r>
      <w:proofErr w:type="gramStart"/>
      <w:r>
        <w:t>(ibid.)</w:t>
      </w:r>
      <w:proofErr w:type="gramEnd"/>
    </w:p>
    <w:p w:rsidR="00D6699E" w:rsidRDefault="00D6699E" w:rsidP="00D6699E">
      <w:pPr>
        <w:pStyle w:val="NoSpacing"/>
        <w:ind w:left="1440" w:hanging="1440"/>
      </w:pPr>
      <w:r>
        <w:t>14 May</w:t>
      </w:r>
      <w:r>
        <w:tab/>
        <w:t xml:space="preserve">Settlement of his action against Thomas </w:t>
      </w:r>
      <w:proofErr w:type="spellStart"/>
      <w:proofErr w:type="gramStart"/>
      <w:r>
        <w:t>Haryngton</w:t>
      </w:r>
      <w:proofErr w:type="spellEnd"/>
      <w:r>
        <w:t>(</w:t>
      </w:r>
      <w:proofErr w:type="gramEnd"/>
      <w:r>
        <w:t>q.v.) and his wife,</w:t>
      </w:r>
    </w:p>
    <w:p w:rsidR="00D6699E" w:rsidRDefault="00D6699E" w:rsidP="00D6699E">
      <w:pPr>
        <w:pStyle w:val="NoSpacing"/>
        <w:ind w:left="1440" w:hanging="1440"/>
      </w:pPr>
      <w:r>
        <w:tab/>
      </w:r>
      <w:proofErr w:type="gramStart"/>
      <w:r>
        <w:t>Elizabeth(</w:t>
      </w:r>
      <w:proofErr w:type="gramEnd"/>
      <w:r>
        <w:t>q.v.), deforciants of the advowson of a moiety of the church of</w:t>
      </w:r>
    </w:p>
    <w:p w:rsidR="00D6699E" w:rsidRPr="00BA20E7" w:rsidRDefault="00D6699E" w:rsidP="00D6699E">
      <w:pPr>
        <w:pStyle w:val="NoSpacing"/>
        <w:ind w:left="1440" w:hanging="1440"/>
      </w:pPr>
      <w:r>
        <w:tab/>
      </w:r>
      <w:proofErr w:type="spellStart"/>
      <w:proofErr w:type="gramStart"/>
      <w:r>
        <w:t>Sedbergh</w:t>
      </w:r>
      <w:proofErr w:type="spellEnd"/>
      <w:r>
        <w:t>, West Riding of Yorkshire.</w:t>
      </w:r>
      <w:proofErr w:type="gramEnd"/>
    </w:p>
    <w:p w:rsidR="00D6699E" w:rsidRDefault="00D6699E" w:rsidP="00D6699E">
      <w:pPr>
        <w:pStyle w:val="NoSpacing"/>
      </w:pPr>
      <w:r>
        <w:tab/>
      </w:r>
      <w:r>
        <w:tab/>
      </w:r>
      <w:r>
        <w:t>(</w:t>
      </w:r>
      <w:hyperlink r:id="rId8" w:history="1">
        <w:r w:rsidRPr="007A7664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3348A3" w:rsidRDefault="003348A3" w:rsidP="003348A3">
      <w:pPr>
        <w:pStyle w:val="NoSpacing"/>
      </w:pPr>
    </w:p>
    <w:p w:rsidR="003348A3" w:rsidRDefault="003348A3" w:rsidP="003348A3">
      <w:pPr>
        <w:pStyle w:val="NoSpacing"/>
      </w:pPr>
    </w:p>
    <w:p w:rsidR="003348A3" w:rsidRDefault="003348A3" w:rsidP="003348A3">
      <w:pPr>
        <w:pStyle w:val="NoSpacing"/>
      </w:pPr>
    </w:p>
    <w:p w:rsidR="003348A3" w:rsidRDefault="003348A3" w:rsidP="003348A3">
      <w:pPr>
        <w:pStyle w:val="NoSpacing"/>
      </w:pPr>
      <w:r>
        <w:t>24 September 2011</w:t>
      </w:r>
    </w:p>
    <w:p w:rsidR="00D6699E" w:rsidRPr="003348A3" w:rsidRDefault="00D6699E" w:rsidP="003348A3">
      <w:pPr>
        <w:pStyle w:val="NoSpacing"/>
      </w:pPr>
      <w:r>
        <w:t>21 December 2014</w:t>
      </w:r>
      <w:bookmarkStart w:id="0" w:name="_GoBack"/>
      <w:bookmarkEnd w:id="0"/>
    </w:p>
    <w:sectPr w:rsidR="00D6699E" w:rsidRPr="003348A3" w:rsidSect="007B28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8A3" w:rsidRDefault="003348A3" w:rsidP="00552EBA">
      <w:pPr>
        <w:spacing w:after="0" w:line="240" w:lineRule="auto"/>
      </w:pPr>
      <w:r>
        <w:separator/>
      </w:r>
    </w:p>
  </w:endnote>
  <w:endnote w:type="continuationSeparator" w:id="0">
    <w:p w:rsidR="003348A3" w:rsidRDefault="003348A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D6699E">
      <w:fldChar w:fldCharType="begin"/>
    </w:r>
    <w:r w:rsidR="00D6699E">
      <w:instrText xml:space="preserve"> DATE \@ "dd MMMM yyyy" </w:instrText>
    </w:r>
    <w:r w:rsidR="00D6699E">
      <w:fldChar w:fldCharType="separate"/>
    </w:r>
    <w:r w:rsidR="00D6699E">
      <w:rPr>
        <w:noProof/>
      </w:rPr>
      <w:t>21 December 2014</w:t>
    </w:r>
    <w:r w:rsidR="00D6699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8A3" w:rsidRDefault="003348A3" w:rsidP="00552EBA">
      <w:pPr>
        <w:spacing w:after="0" w:line="240" w:lineRule="auto"/>
      </w:pPr>
      <w:r>
        <w:separator/>
      </w:r>
    </w:p>
  </w:footnote>
  <w:footnote w:type="continuationSeparator" w:id="0">
    <w:p w:rsidR="003348A3" w:rsidRDefault="003348A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348A3"/>
    <w:rsid w:val="00552EBA"/>
    <w:rsid w:val="007B284C"/>
    <w:rsid w:val="00C33865"/>
    <w:rsid w:val="00D45842"/>
    <w:rsid w:val="00D6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669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80_156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6274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2011-09-24T20:58:00Z</dcterms:created>
  <dcterms:modified xsi:type="dcterms:W3CDTF">2014-12-21T18:39:00Z</dcterms:modified>
</cp:coreProperties>
</file>